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A10B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354B72D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A8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разработано в соответствии с Федеральным законом от 27.07.2006 №152-ФЗ «О персональных данных».</w:t>
      </w:r>
    </w:p>
    <w:p w14:paraId="415A5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лица, заполнившие сведения, составляющие персональные данные на данном сайте </w:t>
      </w:r>
      <w:r>
        <w:rPr>
          <w:rFonts w:hint="default" w:ascii="Times New Roman" w:hAnsi="Times New Roman" w:cs="Times New Roman"/>
          <w:sz w:val="24"/>
          <w:szCs w:val="24"/>
        </w:rPr>
        <w:t>https://rn-company.ru/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разместившие иную информацию обозначенными действиями, подтверждают свое согласие на обработку персональных данных </w:t>
      </w:r>
      <w:bookmarkStart w:id="0" w:name="_Hlk199762519"/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"ЖБИ-РН"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ИНН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6312205558,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КПП 631201001, ОГРН 1206300067676,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443109, город Самара, улица Товарная, дом 24, офис 7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Оператор). </w:t>
      </w:r>
      <w:bookmarkEnd w:id="0"/>
    </w:p>
    <w:p w14:paraId="6BFE5D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Целью обработки персональных данных является:</w:t>
      </w:r>
    </w:p>
    <w:p w14:paraId="281358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Идентификация пользователя для обратной связи и обработки запроса; </w:t>
      </w:r>
    </w:p>
    <w:p w14:paraId="45D94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обратной связи с пользователем, включая направление ответов на запросы, уведомлений и информации, связанной с использованием сайта и </w:t>
      </w:r>
    </w:p>
    <w:p w14:paraId="2F22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предоставлением услуг; </w:t>
      </w:r>
    </w:p>
    <w:p w14:paraId="1F5A04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Оформление и исполнение договорных отношений (при необходимости); </w:t>
      </w:r>
    </w:p>
    <w:p w14:paraId="5610D0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Повышение качества обслуживания, улучшение работы сайта и предоставляемых услуг </w:t>
      </w:r>
    </w:p>
    <w:p w14:paraId="747951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 Российской Федерации в области обработки и хранения персональных данных. </w:t>
      </w:r>
    </w:p>
    <w:p w14:paraId="2B767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персональных данных через формы обратной связи является добровольной. Отправляя свои данные, пользователь выражает осознанное и информированное согласие на их обработку в указанных целях. </w:t>
      </w:r>
    </w:p>
    <w:p w14:paraId="3356FF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применяет сервис «cookies» через Яндекс.Метрики. «Сookies»- небольшие по размеру текстовые, хранящиеся в браузере посетителей сайта. «Сookies» обеспечивают функциональность сервиса и соответствуют законодательным требованиям. </w:t>
      </w:r>
    </w:p>
    <w:p w14:paraId="3DA816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Субъект персональных данных, давая настоящее Согласие, выражает свою заинтересованность и полное согласие, что обработка их персональных данных может включать в себя следующие действия: </w:t>
      </w:r>
    </w:p>
    <w:p w14:paraId="029A8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Тип выполненного на сайте действия (клик, неведение курсора и тп); </w:t>
      </w:r>
    </w:p>
    <w:p w14:paraId="7FF15C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Дата и время выполнения действия; </w:t>
      </w:r>
    </w:p>
    <w:p w14:paraId="0F143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IP (без возможности работы с IP адресами в статистике); </w:t>
      </w:r>
    </w:p>
    <w:p w14:paraId="51D003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ClientID (идентификатор браузера); </w:t>
      </w:r>
    </w:p>
    <w:p w14:paraId="686BF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Экранное разрешение; </w:t>
      </w:r>
    </w:p>
    <w:p w14:paraId="6290B0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Класс HTML-на котором происходит клик; </w:t>
      </w:r>
    </w:p>
    <w:p w14:paraId="420E66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Данные о просматриваемых товарах. </w:t>
      </w:r>
    </w:p>
    <w:p w14:paraId="565E71AA"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8) Фамилия, Имя, Отчетство</w:t>
      </w:r>
    </w:p>
    <w:p w14:paraId="3CFEF3B1"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9) Номер телефона</w:t>
      </w:r>
    </w:p>
    <w:p w14:paraId="0902F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обрабатывает статистические и иные данные о посетителях сайта с использованием Яндекс.Мектрики. </w:t>
      </w:r>
    </w:p>
    <w:p w14:paraId="5BC3A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Пользователи могут отказаться от сбора данных через  настройки браузера, но это может ограничить функциональность сайта. </w:t>
      </w:r>
    </w:p>
    <w:p w14:paraId="10055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гарантирует: информация, им предоставленная, является полной, точной и достоверной; при предоставлении информации не нарушается действующее законодательство Российской Федерации, законные права и интересы третьих лиц; вся предоставленная информация заполнена Субъектом персональных данных в отношении себя лично.</w:t>
      </w:r>
    </w:p>
    <w:p w14:paraId="17B13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Оператором в соответствии с </w:t>
      </w:r>
      <w:bookmarkStart w:id="1" w:name="_Hlk199762773"/>
      <w:r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27.07.2006 №152-ФЗ «О персональных данных», иными применимыми законодательными актами Российской Федерации.</w:t>
      </w:r>
    </w:p>
    <w:bookmarkEnd w:id="1"/>
    <w:p w14:paraId="3B3D9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не будут передаваться третьим лицам, за исключением случаев, когда передача персональных данных будет необходима в соответствии с требованиями Российского законодательства. Субъект персональных данных вправе, на основании запроса, направленного Оператору, ознакомиться с информацией о его персональных данных, которые обрабатываются Оператором, требовать уточнения персональных данных или их удаления из информационной системы персональных данных Оператора.</w:t>
      </w:r>
    </w:p>
    <w:p w14:paraId="017D1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9762875"/>
      <w:r>
        <w:rPr>
          <w:rFonts w:ascii="Times New Roman" w:hAnsi="Times New Roman" w:cs="Times New Roman"/>
          <w:sz w:val="24"/>
          <w:szCs w:val="24"/>
        </w:rPr>
        <w:t>Оператор имеет право вносить изменения в настоящее Согласие. Новая редакция Согласия вступает в силу с момента ее размещения, если иное не предусмотрено новой редакцией Согласия.</w:t>
      </w:r>
    </w:p>
    <w:bookmarkEnd w:id="2"/>
    <w:p w14:paraId="39E8F1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ФОРМЫ ОБРАТНОЙ СВЯЗИ, А РАВНО ИНОЕ ЛЮБОЕ ИСПОЛЬЗОВАНИЕ САЙТА ОЗНАЧАЕТ ПОЛНОЕ И БЕЗУСЛОВНОЕ СОГЛАСИЕ ПОЛЬЗОВАТЕЛЯ С ПЕРЕЧИСЛЕННЫМИ УСЛОВИЯМИ И ПОДТВЕРЖДЕНИЕ ДАННЫХ ИМ ГАРАНТИЙ.</w:t>
      </w:r>
    </w:p>
    <w:sectPr>
      <w:pgSz w:w="11906" w:h="16838"/>
      <w:pgMar w:top="1134" w:right="850" w:bottom="1134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4A"/>
    <w:rsid w:val="003240C8"/>
    <w:rsid w:val="004A5EE5"/>
    <w:rsid w:val="005771C2"/>
    <w:rsid w:val="0091574A"/>
    <w:rsid w:val="00B604A3"/>
    <w:rsid w:val="00C11B79"/>
    <w:rsid w:val="00C4044E"/>
    <w:rsid w:val="00CA1E9E"/>
    <w:rsid w:val="00D92F5D"/>
    <w:rsid w:val="00E55583"/>
    <w:rsid w:val="4B3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footer"/>
    <w:basedOn w:val="1"/>
    <w:link w:val="3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Верхний колонтитул Знак"/>
    <w:basedOn w:val="11"/>
    <w:link w:val="13"/>
    <w:uiPriority w:val="99"/>
  </w:style>
  <w:style w:type="character" w:customStyle="1" w:styleId="36">
    <w:name w:val="Нижний колонтитул Знак"/>
    <w:basedOn w:val="11"/>
    <w:link w:val="1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2067</Characters>
  <Lines>17</Lines>
  <Paragraphs>4</Paragraphs>
  <TotalTime>7</TotalTime>
  <ScaleCrop>false</ScaleCrop>
  <LinksUpToDate>false</LinksUpToDate>
  <CharactersWithSpaces>2425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2025-06-02T09:46:00Z</dcterms:created>
  <dc:creator>A84651</dc:creator>
  <cp:lastModifiedBy>user</cp:lastModifiedBy>
  <dcterms:modified xsi:type="dcterms:W3CDTF">2025-08-04T05:51:36Z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F8D6C9D7830C4B16ABDD567BCAD6C651_12</vt:lpwstr>
  </property>
</Properties>
</file>